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DB0" w:rsidRDefault="00FF3DB0" w:rsidP="00FF3DB0">
      <w:pPr>
        <w:pStyle w:val="Corpotesto"/>
        <w:spacing w:before="1" w:line="360" w:lineRule="auto"/>
        <w:jc w:val="both"/>
        <w:rPr>
          <w:b/>
          <w:bCs/>
        </w:rPr>
      </w:pPr>
      <w:r w:rsidRPr="00FB07EC">
        <w:rPr>
          <w:b/>
          <w:bCs/>
          <w:u w:val="single"/>
        </w:rPr>
        <w:t>ALLEGATO N. 1</w:t>
      </w:r>
      <w:r w:rsidRPr="00FB07EC">
        <w:rPr>
          <w:b/>
          <w:bCs/>
        </w:rPr>
        <w:t xml:space="preserve">  </w:t>
      </w:r>
    </w:p>
    <w:p w:rsidR="00FF3DB0" w:rsidRDefault="00FF3DB0" w:rsidP="00FF3DB0">
      <w:pPr>
        <w:pStyle w:val="Corpotesto"/>
        <w:spacing w:before="1" w:line="360" w:lineRule="auto"/>
        <w:jc w:val="both"/>
        <w:rPr>
          <w:b/>
          <w:bCs/>
        </w:rPr>
      </w:pPr>
    </w:p>
    <w:p w:rsidR="00FF3DB0" w:rsidRPr="006D1EFD" w:rsidRDefault="00FF3DB0" w:rsidP="00FF3DB0">
      <w:pPr>
        <w:pStyle w:val="Corpotesto"/>
        <w:spacing w:before="1" w:line="360" w:lineRule="auto"/>
        <w:jc w:val="both"/>
        <w:rPr>
          <w:spacing w:val="-2"/>
        </w:rPr>
      </w:pPr>
      <w:r w:rsidRPr="00FB07EC">
        <w:rPr>
          <w:b/>
          <w:bCs/>
        </w:rPr>
        <w:t>DOMANDA DI PARTECIPAZONE ALLA GARA PUBBLICA INDETTA DAL COMUNE DI CELANO PER LA VENDITA DI N. 1794 (MILLESET</w:t>
      </w:r>
      <w:r>
        <w:rPr>
          <w:b/>
          <w:bCs/>
        </w:rPr>
        <w:t>TECENTONOVANTAQUATTRO) AZIONI DELLA</w:t>
      </w:r>
      <w:r w:rsidRPr="00FB07EC">
        <w:rPr>
          <w:b/>
          <w:bCs/>
        </w:rPr>
        <w:t xml:space="preserve"> SOCIETÀ PARTECIPATA</w:t>
      </w:r>
      <w:r w:rsidRPr="00FB07EC">
        <w:rPr>
          <w:b/>
          <w:bCs/>
          <w:spacing w:val="-5"/>
        </w:rPr>
        <w:t xml:space="preserve"> </w:t>
      </w:r>
      <w:r w:rsidRPr="00FB07EC">
        <w:rPr>
          <w:b/>
          <w:bCs/>
        </w:rPr>
        <w:t>DAL</w:t>
      </w:r>
      <w:r w:rsidRPr="00FB07EC">
        <w:rPr>
          <w:b/>
          <w:bCs/>
          <w:spacing w:val="-3"/>
        </w:rPr>
        <w:t xml:space="preserve"> </w:t>
      </w:r>
      <w:r w:rsidRPr="00FB07EC">
        <w:rPr>
          <w:b/>
          <w:bCs/>
        </w:rPr>
        <w:t>COMUNE DI CELANO (ACIAM S.P.A.), DICHIARATE DISMISSIBILI AI SENSI DELL'ART. 3, COMMI 27 E 29 DELLA LEGGE N. 244/2007 E S.M.I.</w:t>
      </w:r>
    </w:p>
    <w:p w:rsidR="00FF3DB0" w:rsidRDefault="00FF3DB0" w:rsidP="00FF3DB0">
      <w:pPr>
        <w:pStyle w:val="Corpotesto"/>
        <w:ind w:left="0"/>
      </w:pPr>
    </w:p>
    <w:p w:rsidR="00FF3DB0" w:rsidRDefault="00FF3DB0" w:rsidP="00FF3DB0">
      <w:pPr>
        <w:pStyle w:val="Corpotesto"/>
        <w:spacing w:before="44"/>
        <w:ind w:left="0"/>
      </w:pPr>
    </w:p>
    <w:p w:rsidR="00FF3DB0" w:rsidRPr="00FB07EC" w:rsidRDefault="00FF3DB0" w:rsidP="00FF3DB0">
      <w:pPr>
        <w:pStyle w:val="Titolo1"/>
        <w:spacing w:line="251" w:lineRule="exact"/>
        <w:ind w:right="152"/>
        <w:jc w:val="righ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Pr="00FB07EC">
        <w:rPr>
          <w:rFonts w:ascii="Times New Roman" w:hAnsi="Times New Roman" w:cs="Times New Roman" w:hint="cs"/>
          <w:b/>
          <w:bCs/>
          <w:color w:val="000000" w:themeColor="text1"/>
          <w:sz w:val="22"/>
          <w:szCs w:val="22"/>
        </w:rPr>
        <w:t>AL</w:t>
      </w:r>
      <w:r w:rsidRPr="00FB07EC">
        <w:rPr>
          <w:rFonts w:ascii="Times New Roman" w:hAnsi="Times New Roman" w:cs="Times New Roman" w:hint="cs"/>
          <w:b/>
          <w:bCs/>
          <w:color w:val="000000" w:themeColor="text1"/>
          <w:spacing w:val="-1"/>
          <w:sz w:val="22"/>
          <w:szCs w:val="22"/>
        </w:rPr>
        <w:t xml:space="preserve"> </w:t>
      </w:r>
      <w:r w:rsidRPr="00FB07EC">
        <w:rPr>
          <w:rFonts w:ascii="Times New Roman" w:hAnsi="Times New Roman" w:cs="Times New Roman" w:hint="cs"/>
          <w:b/>
          <w:bCs/>
          <w:color w:val="000000" w:themeColor="text1"/>
          <w:sz w:val="22"/>
          <w:szCs w:val="22"/>
        </w:rPr>
        <w:t xml:space="preserve">COMUNE DI </w:t>
      </w:r>
      <w:r w:rsidRPr="00FB07EC">
        <w:rPr>
          <w:rFonts w:ascii="Times New Roman" w:hAnsi="Times New Roman" w:cs="Times New Roman" w:hint="cs"/>
          <w:b/>
          <w:bCs/>
          <w:color w:val="000000" w:themeColor="text1"/>
          <w:spacing w:val="-2"/>
          <w:sz w:val="22"/>
          <w:szCs w:val="22"/>
        </w:rPr>
        <w:t>CELANO</w:t>
      </w:r>
    </w:p>
    <w:p w:rsidR="00FF3DB0" w:rsidRPr="0038173D" w:rsidRDefault="00FF3DB0" w:rsidP="00FF3DB0">
      <w:pPr>
        <w:pStyle w:val="Corpotesto"/>
        <w:spacing w:line="251" w:lineRule="exact"/>
        <w:ind w:left="0"/>
        <w:jc w:val="right"/>
        <w:rPr>
          <w:b/>
          <w:bCs/>
        </w:rPr>
      </w:pPr>
      <w:r w:rsidRPr="0038173D">
        <w:rPr>
          <w:b/>
          <w:bCs/>
        </w:rPr>
        <w:t>PIAZZA</w:t>
      </w:r>
      <w:r w:rsidRPr="0038173D">
        <w:rPr>
          <w:b/>
          <w:bCs/>
          <w:spacing w:val="-2"/>
        </w:rPr>
        <w:t xml:space="preserve"> </w:t>
      </w:r>
      <w:r w:rsidRPr="0038173D">
        <w:rPr>
          <w:b/>
          <w:bCs/>
        </w:rPr>
        <w:t>IV</w:t>
      </w:r>
      <w:r w:rsidRPr="0038173D">
        <w:rPr>
          <w:b/>
          <w:bCs/>
          <w:spacing w:val="-2"/>
        </w:rPr>
        <w:t xml:space="preserve"> </w:t>
      </w:r>
      <w:r w:rsidRPr="0038173D">
        <w:rPr>
          <w:b/>
          <w:bCs/>
        </w:rPr>
        <w:t>NOVEMBRE,</w:t>
      </w:r>
      <w:r w:rsidRPr="0038173D">
        <w:rPr>
          <w:b/>
          <w:bCs/>
          <w:spacing w:val="-1"/>
        </w:rPr>
        <w:t xml:space="preserve"> </w:t>
      </w:r>
      <w:r w:rsidRPr="0038173D">
        <w:rPr>
          <w:b/>
          <w:bCs/>
          <w:spacing w:val="-10"/>
        </w:rPr>
        <w:t>1</w:t>
      </w:r>
    </w:p>
    <w:p w:rsidR="00FF3DB0" w:rsidRDefault="00FF3DB0" w:rsidP="00FF3DB0">
      <w:pPr>
        <w:spacing w:before="39"/>
        <w:jc w:val="right"/>
        <w:rPr>
          <w:b/>
        </w:rPr>
      </w:pPr>
      <w:r>
        <w:rPr>
          <w:b/>
          <w:u w:val="single"/>
        </w:rPr>
        <w:t>67043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CELANO</w:t>
      </w:r>
      <w:r>
        <w:rPr>
          <w:b/>
          <w:spacing w:val="-1"/>
          <w:u w:val="single"/>
        </w:rPr>
        <w:t xml:space="preserve"> </w:t>
      </w:r>
      <w:r>
        <w:rPr>
          <w:b/>
          <w:spacing w:val="-4"/>
          <w:u w:val="single"/>
        </w:rPr>
        <w:t>(AQ)</w:t>
      </w:r>
    </w:p>
    <w:p w:rsidR="00FF3DB0" w:rsidRDefault="00FF3DB0" w:rsidP="00FF3DB0">
      <w:pPr>
        <w:pStyle w:val="Corpotesto"/>
        <w:ind w:left="0"/>
        <w:rPr>
          <w:b/>
        </w:rPr>
      </w:pPr>
    </w:p>
    <w:p w:rsidR="00FF3DB0" w:rsidRDefault="00FF3DB0" w:rsidP="00FF3DB0">
      <w:pPr>
        <w:pStyle w:val="Corpotesto"/>
        <w:ind w:left="0"/>
        <w:rPr>
          <w:b/>
        </w:rPr>
      </w:pPr>
    </w:p>
    <w:p w:rsidR="00FF3DB0" w:rsidRDefault="00FF3DB0" w:rsidP="00FF3DB0">
      <w:pPr>
        <w:pStyle w:val="Corpotesto"/>
        <w:ind w:left="0"/>
        <w:rPr>
          <w:b/>
        </w:rPr>
      </w:pPr>
    </w:p>
    <w:p w:rsidR="00FF3DB0" w:rsidRDefault="00FF3DB0" w:rsidP="00FF3DB0">
      <w:pPr>
        <w:pStyle w:val="Corpotesto"/>
        <w:spacing w:before="80"/>
        <w:ind w:left="0"/>
        <w:rPr>
          <w:b/>
        </w:rPr>
      </w:pPr>
    </w:p>
    <w:p w:rsidR="00FF3DB0" w:rsidRDefault="00FF3DB0" w:rsidP="00FF3DB0">
      <w:pPr>
        <w:spacing w:before="1"/>
        <w:ind w:left="756"/>
        <w:rPr>
          <w:b/>
        </w:rPr>
      </w:pPr>
      <w:r>
        <w:rPr>
          <w:b/>
        </w:rPr>
        <w:t>OGGETTO:</w:t>
      </w:r>
      <w:r>
        <w:rPr>
          <w:b/>
          <w:spacing w:val="-7"/>
        </w:rPr>
        <w:t xml:space="preserve"> </w:t>
      </w:r>
      <w:r>
        <w:rPr>
          <w:b/>
        </w:rPr>
        <w:t>Richiesta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partecipazione</w:t>
      </w:r>
      <w:r>
        <w:rPr>
          <w:b/>
          <w:spacing w:val="-3"/>
        </w:rPr>
        <w:t xml:space="preserve"> </w:t>
      </w:r>
      <w:r>
        <w:rPr>
          <w:b/>
        </w:rPr>
        <w:t>alla</w:t>
      </w:r>
      <w:r>
        <w:rPr>
          <w:b/>
          <w:spacing w:val="-3"/>
        </w:rPr>
        <w:t xml:space="preserve"> </w:t>
      </w:r>
      <w:r>
        <w:rPr>
          <w:b/>
        </w:rPr>
        <w:t>gara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dichiarazione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sostitutiva.</w:t>
      </w:r>
    </w:p>
    <w:p w:rsidR="00FF3DB0" w:rsidRDefault="00FF3DB0" w:rsidP="00FF3DB0">
      <w:pPr>
        <w:pStyle w:val="Corpotesto"/>
        <w:ind w:left="0"/>
        <w:rPr>
          <w:b/>
        </w:rPr>
      </w:pPr>
    </w:p>
    <w:p w:rsidR="00FF3DB0" w:rsidRDefault="00FF3DB0" w:rsidP="00FF3DB0">
      <w:pPr>
        <w:pStyle w:val="Corpotesto"/>
        <w:spacing w:before="16"/>
        <w:ind w:left="0"/>
        <w:rPr>
          <w:b/>
        </w:rPr>
      </w:pPr>
    </w:p>
    <w:p w:rsidR="00FF3DB0" w:rsidRDefault="00FF3DB0" w:rsidP="00FF3DB0">
      <w:pPr>
        <w:pStyle w:val="Corpotesto"/>
        <w:tabs>
          <w:tab w:val="left" w:pos="10347"/>
        </w:tabs>
      </w:pPr>
      <w:r>
        <w:t>Il</w:t>
      </w:r>
      <w:r>
        <w:rPr>
          <w:spacing w:val="-2"/>
        </w:rPr>
        <w:t xml:space="preserve"> sottoscritto</w:t>
      </w:r>
      <w:r>
        <w:rPr>
          <w:u w:val="dash"/>
        </w:rPr>
        <w:tab/>
      </w:r>
    </w:p>
    <w:p w:rsidR="00FF3DB0" w:rsidRDefault="00FF3DB0" w:rsidP="00FF3DB0">
      <w:pPr>
        <w:pStyle w:val="Corpotesto"/>
        <w:spacing w:before="12"/>
        <w:ind w:left="0"/>
      </w:pPr>
    </w:p>
    <w:p w:rsidR="00FF3DB0" w:rsidRDefault="00FF3DB0" w:rsidP="00FF3DB0">
      <w:pPr>
        <w:pStyle w:val="Corpotesto"/>
        <w:tabs>
          <w:tab w:val="left" w:pos="5622"/>
          <w:tab w:val="left" w:pos="10353"/>
        </w:tabs>
      </w:pPr>
      <w:r>
        <w:t>nato</w:t>
      </w:r>
      <w:r>
        <w:rPr>
          <w:spacing w:val="-1"/>
        </w:rPr>
        <w:t xml:space="preserve"> </w:t>
      </w:r>
      <w:r>
        <w:rPr>
          <w:spacing w:val="-10"/>
        </w:rPr>
        <w:t>a</w:t>
      </w:r>
      <w:r>
        <w:rPr>
          <w:u w:val="dash"/>
        </w:rPr>
        <w:tab/>
      </w:r>
      <w:r>
        <w:rPr>
          <w:spacing w:val="-5"/>
        </w:rPr>
        <w:t xml:space="preserve"> il </w:t>
      </w:r>
      <w:r>
        <w:rPr>
          <w:u w:val="dash"/>
        </w:rPr>
        <w:tab/>
      </w:r>
    </w:p>
    <w:p w:rsidR="00FF3DB0" w:rsidRDefault="00FF3DB0" w:rsidP="00FF3DB0">
      <w:pPr>
        <w:pStyle w:val="Corpotesto"/>
        <w:spacing w:before="12"/>
        <w:ind w:left="0"/>
      </w:pPr>
    </w:p>
    <w:p w:rsidR="00FF3DB0" w:rsidRDefault="00FF3DB0" w:rsidP="00FF3DB0">
      <w:pPr>
        <w:pStyle w:val="Corpotesto"/>
        <w:tabs>
          <w:tab w:val="left" w:pos="4312"/>
          <w:tab w:val="left" w:pos="5716"/>
          <w:tab w:val="left" w:pos="6774"/>
          <w:tab w:val="left" w:pos="10357"/>
        </w:tabs>
      </w:pPr>
      <w:r>
        <w:t>residente</w:t>
      </w:r>
      <w:r>
        <w:rPr>
          <w:spacing w:val="-3"/>
        </w:rPr>
        <w:t xml:space="preserve"> </w:t>
      </w:r>
      <w:r>
        <w:rPr>
          <w:spacing w:val="-5"/>
        </w:rPr>
        <w:t>in</w:t>
      </w:r>
      <w:r>
        <w:rPr>
          <w:u w:val="dash"/>
        </w:rPr>
        <w:tab/>
      </w:r>
      <w:proofErr w:type="spellStart"/>
      <w:r>
        <w:rPr>
          <w:spacing w:val="-4"/>
        </w:rPr>
        <w:t>Prov</w:t>
      </w:r>
      <w:proofErr w:type="spellEnd"/>
      <w:r>
        <w:rPr>
          <w:u w:val="dash"/>
        </w:rPr>
        <w:tab/>
      </w:r>
      <w:r>
        <w:rPr>
          <w:spacing w:val="-5"/>
        </w:rPr>
        <w:t>CAP</w:t>
      </w:r>
      <w:r>
        <w:rPr>
          <w:u w:val="dash"/>
        </w:rPr>
        <w:tab/>
      </w:r>
      <w:r>
        <w:rPr>
          <w:spacing w:val="-2"/>
        </w:rPr>
        <w:t>Via/Piazza</w:t>
      </w:r>
      <w:r>
        <w:rPr>
          <w:u w:val="dash"/>
        </w:rPr>
        <w:tab/>
      </w:r>
    </w:p>
    <w:p w:rsidR="00FF3DB0" w:rsidRDefault="00FF3DB0" w:rsidP="00FF3DB0">
      <w:pPr>
        <w:pStyle w:val="Corpotesto"/>
        <w:spacing w:before="12"/>
        <w:ind w:left="0"/>
      </w:pPr>
    </w:p>
    <w:p w:rsidR="00FF3DB0" w:rsidRDefault="00FF3DB0" w:rsidP="00FF3DB0">
      <w:pPr>
        <w:pStyle w:val="Corpotesto"/>
        <w:tabs>
          <w:tab w:val="left" w:pos="10146"/>
        </w:tabs>
      </w:pPr>
      <w:r>
        <w:t>con</w:t>
      </w:r>
      <w:r>
        <w:rPr>
          <w:spacing w:val="-1"/>
        </w:rPr>
        <w:t xml:space="preserve"> </w:t>
      </w:r>
      <w:r>
        <w:t xml:space="preserve">codice </w:t>
      </w:r>
      <w:r>
        <w:rPr>
          <w:spacing w:val="-2"/>
        </w:rPr>
        <w:t>fiscale</w:t>
      </w:r>
      <w:r>
        <w:rPr>
          <w:u w:val="dash"/>
        </w:rPr>
        <w:tab/>
      </w:r>
    </w:p>
    <w:p w:rsidR="00FF3DB0" w:rsidRDefault="00FF3DB0" w:rsidP="00FF3DB0">
      <w:pPr>
        <w:pStyle w:val="Corpotesto"/>
        <w:spacing w:before="12"/>
        <w:ind w:left="0"/>
      </w:pPr>
    </w:p>
    <w:p w:rsidR="00FF3DB0" w:rsidRDefault="00FF3DB0" w:rsidP="00FF3DB0">
      <w:pPr>
        <w:pStyle w:val="Corpotesto"/>
        <w:tabs>
          <w:tab w:val="left" w:pos="3865"/>
          <w:tab w:val="left" w:pos="7890"/>
          <w:tab w:val="left" w:pos="9935"/>
          <w:tab w:val="left" w:pos="10139"/>
        </w:tabs>
        <w:spacing w:line="491" w:lineRule="auto"/>
        <w:ind w:right="267"/>
      </w:pPr>
      <w:r>
        <w:rPr>
          <w:spacing w:val="-2"/>
        </w:rPr>
        <w:t>e-mail</w:t>
      </w:r>
      <w:r>
        <w:rPr>
          <w:u w:val="dash"/>
        </w:rPr>
        <w:tab/>
      </w:r>
      <w:r>
        <w:rPr>
          <w:spacing w:val="-4"/>
        </w:rPr>
        <w:t>PEC</w:t>
      </w:r>
      <w:r>
        <w:rPr>
          <w:u w:val="dash"/>
        </w:rPr>
        <w:tab/>
      </w:r>
      <w:r>
        <w:rPr>
          <w:spacing w:val="-2"/>
        </w:rPr>
        <w:t>telefono</w:t>
      </w:r>
      <w:r>
        <w:rPr>
          <w:u w:val="dash"/>
        </w:rPr>
        <w:tab/>
      </w:r>
      <w:r>
        <w:rPr>
          <w:u w:val="dash"/>
        </w:rPr>
        <w:tab/>
      </w:r>
      <w:r>
        <w:rPr>
          <w:spacing w:val="-37"/>
          <w:u w:val="dash"/>
        </w:rPr>
        <w:t>,</w:t>
      </w:r>
      <w:r>
        <w:rPr>
          <w:spacing w:val="-6"/>
        </w:rPr>
        <w:t xml:space="preserve"> </w:t>
      </w:r>
      <w:r>
        <w:t>in qualità di legale rappresentante del</w:t>
      </w:r>
      <w:r>
        <w:rPr>
          <w:u w:val="dash"/>
        </w:rPr>
        <w:tab/>
      </w:r>
      <w:r>
        <w:rPr>
          <w:u w:val="dash"/>
        </w:rPr>
        <w:tab/>
      </w:r>
      <w:r>
        <w:rPr>
          <w:spacing w:val="-12"/>
        </w:rPr>
        <w:t xml:space="preserve">, </w:t>
      </w:r>
      <w:r>
        <w:t>(specificare il nominativo dell'Ente locale), con sede legale in</w:t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</w:p>
    <w:p w:rsidR="00FF3DB0" w:rsidRPr="00FB07EC" w:rsidRDefault="00FF3DB0" w:rsidP="00FF3DB0">
      <w:pPr>
        <w:pStyle w:val="Corpotesto"/>
        <w:tabs>
          <w:tab w:val="left" w:pos="1792"/>
          <w:tab w:val="left" w:pos="5457"/>
          <w:tab w:val="left" w:pos="6774"/>
          <w:tab w:val="left" w:pos="7041"/>
          <w:tab w:val="left" w:pos="8178"/>
          <w:tab w:val="left" w:pos="9885"/>
          <w:tab w:val="left" w:pos="10014"/>
          <w:tab w:val="left" w:pos="10079"/>
        </w:tabs>
        <w:spacing w:line="388" w:lineRule="auto"/>
        <w:ind w:right="346"/>
        <w:rPr>
          <w:spacing w:val="-10"/>
        </w:rPr>
      </w:pPr>
      <w:r>
        <w:rPr>
          <w:spacing w:val="-2"/>
        </w:rPr>
        <w:t>(</w:t>
      </w:r>
      <w:proofErr w:type="spellStart"/>
      <w:r>
        <w:rPr>
          <w:spacing w:val="-2"/>
        </w:rPr>
        <w:t>Prov</w:t>
      </w:r>
      <w:proofErr w:type="spellEnd"/>
      <w:r>
        <w:rPr>
          <w:u w:val="dash"/>
        </w:rPr>
        <w:tab/>
      </w:r>
      <w:r>
        <w:t>), in Via/Piazza</w:t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t>, n</w:t>
      </w:r>
      <w:r>
        <w:rPr>
          <w:u w:val="dash"/>
        </w:rPr>
        <w:tab/>
      </w:r>
      <w:r>
        <w:t xml:space="preserve">, </w:t>
      </w:r>
      <w:r>
        <w:lastRenderedPageBreak/>
        <w:t>CA.P.</w:t>
      </w:r>
      <w:r>
        <w:rPr>
          <w:u w:val="dash"/>
        </w:rPr>
        <w:tab/>
      </w:r>
      <w:r>
        <w:rPr>
          <w:u w:val="dash"/>
        </w:rPr>
        <w:tab/>
      </w:r>
      <w:r>
        <w:rPr>
          <w:spacing w:val="-10"/>
        </w:rPr>
        <w:t xml:space="preserve">, </w:t>
      </w:r>
      <w:r>
        <w:t>codice fiscale n</w:t>
      </w:r>
      <w:r>
        <w:rPr>
          <w:u w:val="dash"/>
        </w:rPr>
        <w:tab/>
      </w:r>
      <w:r>
        <w:t>, partita IVA n</w:t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spacing w:val="-10"/>
        </w:rPr>
        <w:t xml:space="preserve">, </w:t>
      </w:r>
      <w:r>
        <w:t>indirizzo PEC:</w:t>
      </w:r>
      <w:r>
        <w:rPr>
          <w:u w:val="dash"/>
        </w:rPr>
        <w:tab/>
      </w:r>
      <w:r>
        <w:rPr>
          <w:u w:val="dash"/>
        </w:rPr>
        <w:tab/>
      </w:r>
      <w:r>
        <w:t xml:space="preserve">, </w:t>
      </w:r>
      <w:proofErr w:type="spellStart"/>
      <w:r>
        <w:t>tel</w:t>
      </w:r>
      <w:proofErr w:type="spellEnd"/>
      <w:r>
        <w:rPr>
          <w:u w:val="dash"/>
        </w:rPr>
        <w:tab/>
      </w:r>
      <w:r>
        <w:rPr>
          <w:u w:val="dash"/>
        </w:rPr>
        <w:tab/>
      </w:r>
      <w:r>
        <w:rPr>
          <w:spacing w:val="-10"/>
        </w:rPr>
        <w:t>.</w:t>
      </w:r>
    </w:p>
    <w:p w:rsidR="00FF3DB0" w:rsidRPr="00FB07EC" w:rsidRDefault="00FF3DB0" w:rsidP="00FF3DB0">
      <w:pPr>
        <w:pStyle w:val="Titolo1"/>
        <w:spacing w:before="147"/>
        <w:ind w:left="676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FB07EC">
        <w:rPr>
          <w:rFonts w:ascii="Times New Roman" w:hAnsi="Times New Roman" w:cs="Times New Roman" w:hint="cs"/>
          <w:b/>
          <w:bCs/>
          <w:color w:val="000000" w:themeColor="text1"/>
          <w:spacing w:val="-2"/>
          <w:sz w:val="22"/>
          <w:szCs w:val="22"/>
        </w:rPr>
        <w:t>CHIEDE</w:t>
      </w:r>
    </w:p>
    <w:p w:rsidR="00FF3DB0" w:rsidRDefault="00FF3DB0" w:rsidP="00FF3DB0">
      <w:pPr>
        <w:pStyle w:val="Corpotesto"/>
        <w:spacing w:before="133" w:line="388" w:lineRule="auto"/>
        <w:jc w:val="both"/>
      </w:pPr>
      <w:r>
        <w:t>di partecipare alla gara pubblica indetta da codesto Comune per la vendita di n. 1794 (</w:t>
      </w:r>
      <w:proofErr w:type="spellStart"/>
      <w:r>
        <w:t>millesettecentonovantaquattro</w:t>
      </w:r>
      <w:proofErr w:type="spellEnd"/>
      <w:r>
        <w:t>) azioni di società partecipata (ACIAM S.P.A.) dal Comune stesso.</w:t>
      </w:r>
    </w:p>
    <w:p w:rsidR="00FF3DB0" w:rsidRDefault="00FF3DB0" w:rsidP="00FF3DB0">
      <w:pPr>
        <w:pStyle w:val="Corpotesto"/>
        <w:spacing w:line="388" w:lineRule="auto"/>
        <w:jc w:val="both"/>
      </w:pPr>
      <w:r>
        <w:t>A</w:t>
      </w:r>
      <w:r>
        <w:rPr>
          <w:spacing w:val="-1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1"/>
        </w:rPr>
        <w:t xml:space="preserve"> </w:t>
      </w:r>
      <w:r>
        <w:t>consapevole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sanzioni</w:t>
      </w:r>
      <w:r>
        <w:rPr>
          <w:spacing w:val="-2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ipotesi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falsità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mendaci,</w:t>
      </w:r>
      <w:r>
        <w:rPr>
          <w:spacing w:val="-2"/>
        </w:rPr>
        <w:t xml:space="preserve"> </w:t>
      </w:r>
      <w:r>
        <w:t>ai sensi degli artt. 46 e 47 del D.P.R. n. 445/2000;</w:t>
      </w:r>
    </w:p>
    <w:p w:rsidR="00FF3DB0" w:rsidRDefault="00FF3DB0" w:rsidP="00FF3DB0">
      <w:pPr>
        <w:pStyle w:val="Corpotesto"/>
        <w:spacing w:before="169"/>
        <w:ind w:left="0"/>
      </w:pPr>
    </w:p>
    <w:p w:rsidR="00FF3DB0" w:rsidRPr="00FB07EC" w:rsidRDefault="00FF3DB0" w:rsidP="00FF3DB0">
      <w:pPr>
        <w:pStyle w:val="Titolo1"/>
        <w:spacing w:before="0"/>
        <w:ind w:left="912" w:right="237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FB07EC">
        <w:rPr>
          <w:rFonts w:ascii="Times New Roman" w:hAnsi="Times New Roman" w:cs="Times New Roman" w:hint="cs"/>
          <w:b/>
          <w:bCs/>
          <w:color w:val="000000" w:themeColor="text1"/>
          <w:spacing w:val="-2"/>
          <w:sz w:val="22"/>
          <w:szCs w:val="22"/>
        </w:rPr>
        <w:t>DICHIARA</w:t>
      </w:r>
    </w:p>
    <w:p w:rsidR="00FF3DB0" w:rsidRDefault="00FF3DB0" w:rsidP="00FF3DB0">
      <w:pPr>
        <w:pStyle w:val="Paragrafoelenco"/>
        <w:numPr>
          <w:ilvl w:val="0"/>
          <w:numId w:val="1"/>
        </w:numPr>
        <w:tabs>
          <w:tab w:val="left" w:pos="998"/>
        </w:tabs>
        <w:spacing w:before="234" w:line="266" w:lineRule="auto"/>
        <w:ind w:right="77"/>
        <w:contextualSpacing w:val="0"/>
        <w:jc w:val="both"/>
      </w:pPr>
      <w:r>
        <w:t>Di</w:t>
      </w:r>
      <w:r>
        <w:rPr>
          <w:spacing w:val="19"/>
        </w:rPr>
        <w:t xml:space="preserve"> </w:t>
      </w:r>
      <w:r>
        <w:t>non</w:t>
      </w:r>
      <w:r>
        <w:rPr>
          <w:spacing w:val="20"/>
        </w:rPr>
        <w:t xml:space="preserve"> </w:t>
      </w:r>
      <w:r>
        <w:t>trovarsi</w:t>
      </w:r>
      <w:r>
        <w:rPr>
          <w:spacing w:val="19"/>
        </w:rPr>
        <w:t xml:space="preserve"> </w:t>
      </w:r>
      <w:r>
        <w:t>interdetto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inabilitato</w:t>
      </w:r>
      <w:r>
        <w:rPr>
          <w:spacing w:val="20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che</w:t>
      </w:r>
      <w:r>
        <w:rPr>
          <w:spacing w:val="20"/>
        </w:rPr>
        <w:t xml:space="preserve"> </w:t>
      </w:r>
      <w:r>
        <w:t>non</w:t>
      </w:r>
      <w:r>
        <w:rPr>
          <w:spacing w:val="20"/>
        </w:rPr>
        <w:t xml:space="preserve"> </w:t>
      </w:r>
      <w:r>
        <w:t>sono</w:t>
      </w:r>
      <w:r>
        <w:rPr>
          <w:spacing w:val="20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corso</w:t>
      </w:r>
      <w:r>
        <w:rPr>
          <w:spacing w:val="19"/>
        </w:rPr>
        <w:t xml:space="preserve"> </w:t>
      </w:r>
      <w:r>
        <w:t>procedimenti</w:t>
      </w:r>
      <w:r>
        <w:rPr>
          <w:spacing w:val="18"/>
        </w:rPr>
        <w:t xml:space="preserve"> </w:t>
      </w:r>
      <w:r>
        <w:t>per</w:t>
      </w:r>
      <w:r>
        <w:rPr>
          <w:spacing w:val="18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dichiarazione</w:t>
      </w:r>
      <w:r>
        <w:rPr>
          <w:spacing w:val="19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 xml:space="preserve">tali </w:t>
      </w:r>
      <w:r>
        <w:rPr>
          <w:spacing w:val="-2"/>
        </w:rPr>
        <w:t>stati;</w:t>
      </w:r>
    </w:p>
    <w:p w:rsidR="00FF3DB0" w:rsidRDefault="00FF3DB0" w:rsidP="00FF3DB0">
      <w:pPr>
        <w:pStyle w:val="Paragrafoelenco"/>
        <w:numPr>
          <w:ilvl w:val="0"/>
          <w:numId w:val="1"/>
        </w:numPr>
        <w:tabs>
          <w:tab w:val="left" w:pos="992"/>
        </w:tabs>
        <w:spacing w:before="35" w:line="259" w:lineRule="auto"/>
        <w:ind w:right="78"/>
        <w:jc w:val="both"/>
      </w:pPr>
      <w:r>
        <w:t>Di non aver riportato condanne penali od altri provvedimenti che comportino la perdita o la sospensione della capacità di contrattare con la pubblica amministrazione;</w:t>
      </w:r>
    </w:p>
    <w:p w:rsidR="00FF3DB0" w:rsidRDefault="00FF3DB0" w:rsidP="00FF3DB0">
      <w:pPr>
        <w:pStyle w:val="Paragrafoelenco"/>
        <w:numPr>
          <w:ilvl w:val="0"/>
          <w:numId w:val="1"/>
        </w:numPr>
        <w:tabs>
          <w:tab w:val="left" w:pos="1015"/>
        </w:tabs>
        <w:spacing w:before="1" w:line="266" w:lineRule="auto"/>
        <w:ind w:right="77"/>
        <w:jc w:val="both"/>
      </w:pPr>
      <w:r>
        <w:t>Di</w:t>
      </w:r>
      <w:r w:rsidRPr="00FB07EC">
        <w:rPr>
          <w:spacing w:val="27"/>
        </w:rPr>
        <w:t xml:space="preserve"> </w:t>
      </w:r>
      <w:r>
        <w:t>non</w:t>
      </w:r>
      <w:r w:rsidRPr="00FB07EC">
        <w:rPr>
          <w:spacing w:val="28"/>
        </w:rPr>
        <w:t xml:space="preserve"> </w:t>
      </w:r>
      <w:r>
        <w:t>trovarsi,</w:t>
      </w:r>
      <w:r w:rsidRPr="00FB07EC">
        <w:rPr>
          <w:spacing w:val="28"/>
        </w:rPr>
        <w:t xml:space="preserve"> </w:t>
      </w:r>
      <w:r>
        <w:t>personalmente</w:t>
      </w:r>
      <w:r w:rsidRPr="00FB07EC">
        <w:rPr>
          <w:spacing w:val="28"/>
        </w:rPr>
        <w:t xml:space="preserve"> </w:t>
      </w:r>
      <w:r>
        <w:t>o</w:t>
      </w:r>
      <w:r w:rsidRPr="00FB07EC">
        <w:rPr>
          <w:spacing w:val="28"/>
        </w:rPr>
        <w:t xml:space="preserve"> </w:t>
      </w:r>
      <w:r>
        <w:t>il</w:t>
      </w:r>
      <w:r w:rsidRPr="00FB07EC">
        <w:rPr>
          <w:spacing w:val="26"/>
        </w:rPr>
        <w:t xml:space="preserve"> </w:t>
      </w:r>
      <w:r>
        <w:t>soggetto</w:t>
      </w:r>
      <w:r w:rsidRPr="00FB07EC">
        <w:rPr>
          <w:spacing w:val="27"/>
        </w:rPr>
        <w:t xml:space="preserve"> </w:t>
      </w:r>
      <w:r>
        <w:t>che</w:t>
      </w:r>
      <w:r w:rsidRPr="00FB07EC">
        <w:rPr>
          <w:spacing w:val="27"/>
        </w:rPr>
        <w:t xml:space="preserve"> </w:t>
      </w:r>
      <w:r>
        <w:t>rappresenta,</w:t>
      </w:r>
      <w:r w:rsidRPr="00FB07EC">
        <w:rPr>
          <w:spacing w:val="27"/>
        </w:rPr>
        <w:t xml:space="preserve"> </w:t>
      </w:r>
      <w:r>
        <w:t>nelle</w:t>
      </w:r>
      <w:r w:rsidRPr="00FB07EC">
        <w:rPr>
          <w:spacing w:val="27"/>
        </w:rPr>
        <w:t xml:space="preserve"> </w:t>
      </w:r>
      <w:r>
        <w:t>cause</w:t>
      </w:r>
      <w:r w:rsidRPr="00FB07EC">
        <w:rPr>
          <w:spacing w:val="27"/>
        </w:rPr>
        <w:t xml:space="preserve"> </w:t>
      </w:r>
      <w:r>
        <w:t>di</w:t>
      </w:r>
      <w:r w:rsidRPr="00FB07EC">
        <w:rPr>
          <w:spacing w:val="26"/>
        </w:rPr>
        <w:t xml:space="preserve"> </w:t>
      </w:r>
      <w:r>
        <w:t>divieto,</w:t>
      </w:r>
      <w:r w:rsidRPr="00FB07EC">
        <w:rPr>
          <w:spacing w:val="27"/>
        </w:rPr>
        <w:t xml:space="preserve"> </w:t>
      </w:r>
      <w:r>
        <w:t>di</w:t>
      </w:r>
      <w:r w:rsidRPr="00FB07EC">
        <w:rPr>
          <w:spacing w:val="26"/>
        </w:rPr>
        <w:t xml:space="preserve"> </w:t>
      </w:r>
      <w:r>
        <w:t>decadenza</w:t>
      </w:r>
      <w:r w:rsidRPr="00FB07EC">
        <w:rPr>
          <w:spacing w:val="27"/>
        </w:rPr>
        <w:t xml:space="preserve"> </w:t>
      </w:r>
      <w:r>
        <w:t>o</w:t>
      </w:r>
      <w:r w:rsidRPr="00FB07EC">
        <w:rPr>
          <w:spacing w:val="27"/>
        </w:rPr>
        <w:t xml:space="preserve"> </w:t>
      </w:r>
      <w:r>
        <w:t>di sospensione previste dall'art. 67 del Decreto Legislativo 6 settembre 2011, n. 159;</w:t>
      </w:r>
    </w:p>
    <w:p w:rsidR="00FF3DB0" w:rsidRDefault="00FF3DB0" w:rsidP="00FF3DB0">
      <w:pPr>
        <w:pStyle w:val="Paragrafoelenco"/>
        <w:numPr>
          <w:ilvl w:val="0"/>
          <w:numId w:val="1"/>
        </w:numPr>
        <w:tabs>
          <w:tab w:val="left" w:pos="1015"/>
        </w:tabs>
        <w:spacing w:before="72"/>
        <w:contextualSpacing w:val="0"/>
        <w:jc w:val="both"/>
      </w:pP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accettare</w:t>
      </w:r>
      <w:r>
        <w:rPr>
          <w:spacing w:val="-1"/>
        </w:rPr>
        <w:t xml:space="preserve"> </w:t>
      </w:r>
      <w:r>
        <w:t>incondizionatamente</w:t>
      </w:r>
      <w:r>
        <w:rPr>
          <w:spacing w:val="-1"/>
        </w:rPr>
        <w:t xml:space="preserve"> </w:t>
      </w:r>
      <w:r>
        <w:t>tutto</w:t>
      </w:r>
      <w:r>
        <w:rPr>
          <w:spacing w:val="-2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stabilito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bando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gara.</w:t>
      </w:r>
    </w:p>
    <w:p w:rsidR="00FF3DB0" w:rsidRDefault="00FF3DB0" w:rsidP="00FF3DB0">
      <w:pPr>
        <w:pStyle w:val="Paragrafoelenco"/>
        <w:numPr>
          <w:ilvl w:val="0"/>
          <w:numId w:val="1"/>
        </w:numPr>
        <w:tabs>
          <w:tab w:val="left" w:pos="1015"/>
        </w:tabs>
        <w:spacing w:before="23" w:line="259" w:lineRule="auto"/>
        <w:ind w:right="77"/>
        <w:jc w:val="both"/>
      </w:pPr>
      <w:r>
        <w:t xml:space="preserve">Di voler ricevere tutte le comunicazioni relative alla procedura di gara all'indirizzo </w:t>
      </w:r>
      <w:proofErr w:type="spellStart"/>
      <w:r>
        <w:t>pec</w:t>
      </w:r>
      <w:proofErr w:type="spellEnd"/>
      <w:r>
        <w:t xml:space="preserve"> sopra indicato, sollevando il Comune di Celano da ogni responsabilità in caso di irreperibilità e con impegno a comunicare tempestivamente eventuali variazioni dell'indirizzo;</w:t>
      </w:r>
    </w:p>
    <w:p w:rsidR="00FF3DB0" w:rsidRDefault="00FF3DB0" w:rsidP="00FF3DB0">
      <w:pPr>
        <w:pStyle w:val="Paragrafoelenco"/>
        <w:numPr>
          <w:ilvl w:val="0"/>
          <w:numId w:val="1"/>
        </w:numPr>
        <w:tabs>
          <w:tab w:val="left" w:pos="1463"/>
        </w:tabs>
        <w:spacing w:line="225" w:lineRule="exact"/>
        <w:jc w:val="both"/>
      </w:pPr>
      <w:r>
        <w:t>Di</w:t>
      </w:r>
      <w:r w:rsidRPr="00FB07EC">
        <w:rPr>
          <w:spacing w:val="24"/>
        </w:rPr>
        <w:t xml:space="preserve"> </w:t>
      </w:r>
      <w:r>
        <w:t>impegnarsi</w:t>
      </w:r>
      <w:r w:rsidRPr="00FB07EC">
        <w:rPr>
          <w:spacing w:val="24"/>
        </w:rPr>
        <w:t xml:space="preserve"> </w:t>
      </w:r>
      <w:r>
        <w:t>a</w:t>
      </w:r>
      <w:r w:rsidRPr="00FB07EC">
        <w:rPr>
          <w:spacing w:val="26"/>
        </w:rPr>
        <w:t xml:space="preserve"> </w:t>
      </w:r>
      <w:r>
        <w:t>corrispondere</w:t>
      </w:r>
      <w:r w:rsidRPr="00FB07EC">
        <w:rPr>
          <w:spacing w:val="25"/>
        </w:rPr>
        <w:t xml:space="preserve"> </w:t>
      </w:r>
      <w:r>
        <w:t>il</w:t>
      </w:r>
      <w:r w:rsidRPr="00FB07EC">
        <w:rPr>
          <w:spacing w:val="25"/>
        </w:rPr>
        <w:t xml:space="preserve"> </w:t>
      </w:r>
      <w:r>
        <w:t>prezzo</w:t>
      </w:r>
      <w:r w:rsidRPr="00FB07EC">
        <w:rPr>
          <w:spacing w:val="25"/>
        </w:rPr>
        <w:t xml:space="preserve"> </w:t>
      </w:r>
      <w:r>
        <w:t>offerto</w:t>
      </w:r>
      <w:r w:rsidRPr="00FB07EC">
        <w:rPr>
          <w:spacing w:val="25"/>
        </w:rPr>
        <w:t xml:space="preserve"> </w:t>
      </w:r>
      <w:r>
        <w:t>in</w:t>
      </w:r>
      <w:r w:rsidRPr="00FB07EC">
        <w:rPr>
          <w:spacing w:val="26"/>
        </w:rPr>
        <w:t xml:space="preserve"> </w:t>
      </w:r>
      <w:r>
        <w:t>sede</w:t>
      </w:r>
      <w:r w:rsidRPr="00FB07EC">
        <w:rPr>
          <w:spacing w:val="25"/>
        </w:rPr>
        <w:t xml:space="preserve"> </w:t>
      </w:r>
      <w:r>
        <w:t>di</w:t>
      </w:r>
      <w:r w:rsidRPr="00FB07EC">
        <w:rPr>
          <w:spacing w:val="25"/>
        </w:rPr>
        <w:t xml:space="preserve"> </w:t>
      </w:r>
      <w:r>
        <w:t>gara</w:t>
      </w:r>
      <w:r w:rsidRPr="00FB07EC">
        <w:rPr>
          <w:spacing w:val="25"/>
        </w:rPr>
        <w:t xml:space="preserve"> </w:t>
      </w:r>
      <w:r>
        <w:t>secondo</w:t>
      </w:r>
      <w:r w:rsidRPr="00FB07EC">
        <w:rPr>
          <w:spacing w:val="25"/>
        </w:rPr>
        <w:t xml:space="preserve"> </w:t>
      </w:r>
      <w:r>
        <w:t>le</w:t>
      </w:r>
      <w:r w:rsidRPr="00FB07EC">
        <w:rPr>
          <w:spacing w:val="26"/>
        </w:rPr>
        <w:t xml:space="preserve"> </w:t>
      </w:r>
      <w:r>
        <w:t>modalità</w:t>
      </w:r>
      <w:r w:rsidRPr="00FB07EC">
        <w:rPr>
          <w:spacing w:val="25"/>
        </w:rPr>
        <w:t xml:space="preserve"> </w:t>
      </w:r>
      <w:r>
        <w:t>di</w:t>
      </w:r>
      <w:r w:rsidRPr="00FB07EC">
        <w:rPr>
          <w:spacing w:val="25"/>
        </w:rPr>
        <w:t xml:space="preserve"> </w:t>
      </w:r>
      <w:r w:rsidRPr="00FB07EC">
        <w:rPr>
          <w:spacing w:val="-2"/>
        </w:rPr>
        <w:t xml:space="preserve">pagamento </w:t>
      </w:r>
      <w:r w:rsidRPr="00152E47">
        <w:t>contenute</w:t>
      </w:r>
      <w:r w:rsidRPr="00152E47">
        <w:rPr>
          <w:spacing w:val="-1"/>
        </w:rPr>
        <w:t xml:space="preserve"> </w:t>
      </w:r>
      <w:r w:rsidRPr="008E78BA">
        <w:rPr>
          <w:rFonts w:hint="cs"/>
        </w:rPr>
        <w:t>nell</w:t>
      </w:r>
      <w:r w:rsidRPr="008E78BA">
        <w:t>’a</w:t>
      </w:r>
      <w:r>
        <w:t>rt. 12 del</w:t>
      </w:r>
      <w:r w:rsidRPr="00FB07EC">
        <w:rPr>
          <w:spacing w:val="-2"/>
        </w:rPr>
        <w:t xml:space="preserve"> </w:t>
      </w:r>
      <w:r>
        <w:t xml:space="preserve">bando </w:t>
      </w:r>
      <w:r w:rsidRPr="00FB07EC">
        <w:rPr>
          <w:spacing w:val="-2"/>
        </w:rPr>
        <w:t>stesso;</w:t>
      </w:r>
    </w:p>
    <w:p w:rsidR="00FF3DB0" w:rsidRDefault="00FF3DB0" w:rsidP="00FF3DB0">
      <w:pPr>
        <w:pStyle w:val="Paragrafoelenco"/>
        <w:numPr>
          <w:ilvl w:val="0"/>
          <w:numId w:val="1"/>
        </w:numPr>
        <w:tabs>
          <w:tab w:val="left" w:pos="1539"/>
        </w:tabs>
        <w:spacing w:line="225" w:lineRule="exact"/>
        <w:jc w:val="both"/>
      </w:pPr>
      <w:r>
        <w:t>Di</w:t>
      </w:r>
      <w:r w:rsidRPr="00FB07EC">
        <w:rPr>
          <w:spacing w:val="16"/>
        </w:rPr>
        <w:t xml:space="preserve"> </w:t>
      </w:r>
      <w:r>
        <w:t>autorizzare</w:t>
      </w:r>
      <w:r w:rsidRPr="00FB07EC">
        <w:rPr>
          <w:spacing w:val="20"/>
        </w:rPr>
        <w:t xml:space="preserve"> </w:t>
      </w:r>
      <w:r>
        <w:t>il</w:t>
      </w:r>
      <w:r w:rsidRPr="00FB07EC">
        <w:rPr>
          <w:spacing w:val="18"/>
        </w:rPr>
        <w:t xml:space="preserve"> </w:t>
      </w:r>
      <w:r>
        <w:t>trattamento</w:t>
      </w:r>
      <w:r w:rsidRPr="00FB07EC">
        <w:rPr>
          <w:spacing w:val="19"/>
        </w:rPr>
        <w:t xml:space="preserve"> </w:t>
      </w:r>
      <w:r>
        <w:t>dei</w:t>
      </w:r>
      <w:r w:rsidRPr="00FB07EC">
        <w:rPr>
          <w:spacing w:val="17"/>
        </w:rPr>
        <w:t xml:space="preserve"> </w:t>
      </w:r>
      <w:r>
        <w:t>dati</w:t>
      </w:r>
      <w:r w:rsidRPr="00FB07EC">
        <w:rPr>
          <w:spacing w:val="18"/>
        </w:rPr>
        <w:t xml:space="preserve"> </w:t>
      </w:r>
      <w:r>
        <w:t>personali,</w:t>
      </w:r>
      <w:r w:rsidRPr="00FB07EC">
        <w:rPr>
          <w:spacing w:val="18"/>
        </w:rPr>
        <w:t xml:space="preserve"> </w:t>
      </w:r>
      <w:r>
        <w:t>ai</w:t>
      </w:r>
      <w:r w:rsidRPr="00FB07EC">
        <w:rPr>
          <w:spacing w:val="18"/>
        </w:rPr>
        <w:t xml:space="preserve"> </w:t>
      </w:r>
      <w:r>
        <w:t>sensi</w:t>
      </w:r>
      <w:r w:rsidRPr="00FB07EC">
        <w:rPr>
          <w:spacing w:val="18"/>
        </w:rPr>
        <w:t xml:space="preserve"> </w:t>
      </w:r>
      <w:r>
        <w:t>del</w:t>
      </w:r>
      <w:r w:rsidRPr="00FB07EC">
        <w:rPr>
          <w:spacing w:val="17"/>
        </w:rPr>
        <w:t xml:space="preserve"> </w:t>
      </w:r>
      <w:r w:rsidRPr="00071A7B">
        <w:t>regolamento</w:t>
      </w:r>
      <w:r w:rsidRPr="00071A7B">
        <w:rPr>
          <w:spacing w:val="19"/>
        </w:rPr>
        <w:t xml:space="preserve"> </w:t>
      </w:r>
      <w:r w:rsidRPr="00071A7B">
        <w:t>UE</w:t>
      </w:r>
      <w:r w:rsidRPr="00071A7B">
        <w:rPr>
          <w:spacing w:val="17"/>
        </w:rPr>
        <w:t xml:space="preserve"> </w:t>
      </w:r>
      <w:r w:rsidRPr="00071A7B">
        <w:t>2016/679,</w:t>
      </w:r>
      <w:r w:rsidRPr="00071A7B">
        <w:rPr>
          <w:spacing w:val="19"/>
        </w:rPr>
        <w:t xml:space="preserve"> </w:t>
      </w:r>
      <w:r w:rsidRPr="00071A7B">
        <w:t>per</w:t>
      </w:r>
      <w:r w:rsidRPr="00FB07EC">
        <w:rPr>
          <w:spacing w:val="18"/>
        </w:rPr>
        <w:t xml:space="preserve"> </w:t>
      </w:r>
      <w:r w:rsidRPr="00FB07EC">
        <w:rPr>
          <w:spacing w:val="-2"/>
        </w:rPr>
        <w:t xml:space="preserve">quanto </w:t>
      </w:r>
      <w:r>
        <w:t>attiene</w:t>
      </w:r>
      <w:r w:rsidRPr="00FB07EC">
        <w:rPr>
          <w:spacing w:val="-3"/>
        </w:rPr>
        <w:t xml:space="preserve"> </w:t>
      </w:r>
      <w:r>
        <w:t>lo</w:t>
      </w:r>
      <w:r w:rsidRPr="00FB07EC">
        <w:rPr>
          <w:spacing w:val="-2"/>
        </w:rPr>
        <w:t xml:space="preserve"> </w:t>
      </w:r>
      <w:r>
        <w:t>svolgimento</w:t>
      </w:r>
      <w:r w:rsidRPr="00FB07EC">
        <w:rPr>
          <w:spacing w:val="-2"/>
        </w:rPr>
        <w:t xml:space="preserve"> </w:t>
      </w:r>
      <w:r>
        <w:t>degli</w:t>
      </w:r>
      <w:r w:rsidRPr="00FB07EC">
        <w:rPr>
          <w:spacing w:val="-3"/>
        </w:rPr>
        <w:t xml:space="preserve"> </w:t>
      </w:r>
      <w:r>
        <w:t>adempimenti</w:t>
      </w:r>
      <w:r w:rsidRPr="00FB07EC">
        <w:rPr>
          <w:spacing w:val="-4"/>
        </w:rPr>
        <w:t xml:space="preserve"> </w:t>
      </w:r>
      <w:r>
        <w:t>inerenti</w:t>
      </w:r>
      <w:r w:rsidRPr="00FB07EC">
        <w:rPr>
          <w:spacing w:val="-3"/>
        </w:rPr>
        <w:t xml:space="preserve"> </w:t>
      </w:r>
      <w:r>
        <w:t>alla</w:t>
      </w:r>
      <w:r w:rsidRPr="00FB07EC">
        <w:rPr>
          <w:spacing w:val="-2"/>
        </w:rPr>
        <w:t xml:space="preserve"> </w:t>
      </w:r>
      <w:r>
        <w:t>procedura</w:t>
      </w:r>
      <w:r w:rsidRPr="00FB07EC">
        <w:rPr>
          <w:spacing w:val="-2"/>
        </w:rPr>
        <w:t xml:space="preserve"> </w:t>
      </w:r>
      <w:r>
        <w:t>in</w:t>
      </w:r>
      <w:r w:rsidRPr="00FB07EC">
        <w:rPr>
          <w:spacing w:val="-2"/>
        </w:rPr>
        <w:t xml:space="preserve"> questione;</w:t>
      </w:r>
    </w:p>
    <w:p w:rsidR="00FF3DB0" w:rsidRDefault="00FF3DB0" w:rsidP="00FF3DB0">
      <w:pPr>
        <w:pStyle w:val="Corpotesto"/>
        <w:spacing w:before="61"/>
        <w:ind w:left="0"/>
      </w:pPr>
    </w:p>
    <w:p w:rsidR="00FF3DB0" w:rsidRPr="00FB07EC" w:rsidRDefault="00FF3DB0" w:rsidP="00FF3DB0">
      <w:pPr>
        <w:pStyle w:val="Titolo1"/>
        <w:spacing w:before="0"/>
        <w:ind w:left="912" w:right="237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FB07EC">
        <w:rPr>
          <w:rFonts w:ascii="Times New Roman" w:hAnsi="Times New Roman" w:cs="Times New Roman" w:hint="cs"/>
          <w:b/>
          <w:bCs/>
          <w:color w:val="000000" w:themeColor="text1"/>
          <w:spacing w:val="-2"/>
          <w:sz w:val="22"/>
          <w:szCs w:val="22"/>
        </w:rPr>
        <w:t>ALLEGA</w:t>
      </w:r>
    </w:p>
    <w:p w:rsidR="00FF3DB0" w:rsidRDefault="00FF3DB0" w:rsidP="00FF3DB0">
      <w:pPr>
        <w:pStyle w:val="Corpotesto"/>
        <w:spacing w:before="9"/>
        <w:ind w:left="0"/>
        <w:rPr>
          <w:b/>
        </w:rPr>
      </w:pPr>
    </w:p>
    <w:p w:rsidR="00FF3DB0" w:rsidRDefault="00FF3DB0" w:rsidP="00FF3DB0">
      <w:pPr>
        <w:pStyle w:val="Corpotesto"/>
      </w:pPr>
      <w:r>
        <w:t>-</w:t>
      </w:r>
      <w:r>
        <w:rPr>
          <w:spacing w:val="-5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fotostatica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sottoscrittore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validità;</w:t>
      </w:r>
    </w:p>
    <w:p w:rsidR="00FF3DB0" w:rsidRDefault="00FF3DB0" w:rsidP="00FF3DB0">
      <w:pPr>
        <w:pStyle w:val="Corpotesto"/>
        <w:ind w:left="0"/>
      </w:pPr>
    </w:p>
    <w:p w:rsidR="00FF3DB0" w:rsidRDefault="00FF3DB0" w:rsidP="00FF3DB0">
      <w:pPr>
        <w:pStyle w:val="Corpotesto"/>
        <w:ind w:left="0"/>
      </w:pPr>
    </w:p>
    <w:p w:rsidR="00FF3DB0" w:rsidRDefault="00FF3DB0" w:rsidP="00FF3DB0">
      <w:pPr>
        <w:pStyle w:val="Corpotesto"/>
        <w:spacing w:before="16"/>
        <w:ind w:left="0"/>
      </w:pPr>
    </w:p>
    <w:p w:rsidR="00FF3DB0" w:rsidRDefault="00FF3DB0" w:rsidP="00FF3DB0">
      <w:pPr>
        <w:pStyle w:val="Corpotesto"/>
        <w:tabs>
          <w:tab w:val="left" w:pos="6681"/>
        </w:tabs>
        <w:ind w:left="901"/>
        <w:rPr>
          <w:position w:val="1"/>
        </w:rPr>
      </w:pPr>
      <w:r>
        <w:t>Luogo</w:t>
      </w:r>
      <w:r>
        <w:rPr>
          <w:spacing w:val="-3"/>
        </w:rPr>
        <w:t xml:space="preserve"> </w:t>
      </w:r>
      <w:r>
        <w:t xml:space="preserve">e </w:t>
      </w:r>
      <w:r>
        <w:rPr>
          <w:spacing w:val="-4"/>
        </w:rPr>
        <w:t>data</w:t>
      </w:r>
      <w:r>
        <w:tab/>
      </w:r>
      <w:r>
        <w:rPr>
          <w:spacing w:val="-2"/>
          <w:position w:val="1"/>
        </w:rPr>
        <w:t>Firma</w:t>
      </w:r>
    </w:p>
    <w:p w:rsidR="00FF3DB0" w:rsidRDefault="00FF3DB0" w:rsidP="00FF3DB0">
      <w:pPr>
        <w:pStyle w:val="Corpotesto"/>
        <w:spacing w:before="6"/>
        <w:ind w:left="0"/>
        <w:rPr>
          <w:sz w:val="19"/>
        </w:rPr>
      </w:pPr>
    </w:p>
    <w:p w:rsidR="00FF3DB0" w:rsidRDefault="00FF3DB0" w:rsidP="00FF3DB0">
      <w:pPr>
        <w:pStyle w:val="Corpotesto"/>
        <w:spacing w:before="6"/>
        <w:ind w:left="0"/>
        <w:rPr>
          <w:sz w:val="19"/>
        </w:rPr>
      </w:pPr>
    </w:p>
    <w:p w:rsidR="00FF3DB0" w:rsidRDefault="00FF3DB0" w:rsidP="00FF3DB0">
      <w:pPr>
        <w:pStyle w:val="Corpotesto"/>
        <w:spacing w:before="6"/>
        <w:ind w:left="0"/>
        <w:rPr>
          <w:sz w:val="19"/>
        </w:rPr>
      </w:pPr>
    </w:p>
    <w:p w:rsidR="00FF3DB0" w:rsidRDefault="00FF3DB0" w:rsidP="00FF3DB0">
      <w:pPr>
        <w:pStyle w:val="Corpotesto"/>
        <w:spacing w:before="6"/>
        <w:ind w:left="0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ABAF79" wp14:editId="167790E6">
                <wp:simplePos x="0" y="0"/>
                <wp:positionH relativeFrom="page">
                  <wp:posOffset>661673</wp:posOffset>
                </wp:positionH>
                <wp:positionV relativeFrom="paragraph">
                  <wp:posOffset>157935</wp:posOffset>
                </wp:positionV>
                <wp:extent cx="10477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7750">
                              <a:moveTo>
                                <a:pt x="0" y="0"/>
                              </a:moveTo>
                              <a:lnTo>
                                <a:pt x="1047755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E6B1F" id="Graphic 6" o:spid="_x0000_s1026" style="position:absolute;margin-left:52.1pt;margin-top:12.45pt;width:82.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7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" path="m,l1047755,e" filled="f" strokeweight=".4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3FE762A" wp14:editId="5407DBFC">
                <wp:simplePos x="0" y="0"/>
                <wp:positionH relativeFrom="page">
                  <wp:posOffset>4332626</wp:posOffset>
                </wp:positionH>
                <wp:positionV relativeFrom="paragraph">
                  <wp:posOffset>313753</wp:posOffset>
                </wp:positionV>
                <wp:extent cx="19564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6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6435">
                              <a:moveTo>
                                <a:pt x="0" y="0"/>
                              </a:moveTo>
                              <a:lnTo>
                                <a:pt x="1955809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302C6" id="Graphic 7" o:spid="_x0000_s1026" style="position:absolute;margin-left:341.15pt;margin-top:24.7pt;width:154.0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6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" path="m,l1955809,e" filled="f" strokeweight=".44pt">
                <v:path arrowok="t"/>
                <w10:wrap type="topAndBottom" anchorx="page"/>
              </v:shape>
            </w:pict>
          </mc:Fallback>
        </mc:AlternateContent>
      </w:r>
    </w:p>
    <w:p w:rsidR="00FF3DB0" w:rsidRDefault="00FF3DB0" w:rsidP="00FF3DB0">
      <w:pPr>
        <w:pStyle w:val="Corpotesto"/>
        <w:spacing w:before="10"/>
        <w:ind w:left="0"/>
        <w:rPr>
          <w:sz w:val="18"/>
        </w:rPr>
      </w:pPr>
    </w:p>
    <w:p w:rsidR="00FF3DB0" w:rsidRDefault="00FF3DB0" w:rsidP="00FF3DB0">
      <w:pPr>
        <w:tabs>
          <w:tab w:val="left" w:pos="1015"/>
        </w:tabs>
        <w:spacing w:before="1" w:line="266" w:lineRule="auto"/>
        <w:ind w:right="77"/>
      </w:pPr>
    </w:p>
    <w:p w:rsidR="00E0149A" w:rsidRDefault="00E0149A">
      <w:bookmarkStart w:id="0" w:name="_GoBack"/>
      <w:bookmarkEnd w:id="0"/>
    </w:p>
    <w:sectPr w:rsidR="00E014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947C5"/>
    <w:multiLevelType w:val="hybridMultilevel"/>
    <w:tmpl w:val="DF2C45D8"/>
    <w:lvl w:ilvl="0" w:tplc="FC6ED084">
      <w:start w:val="1"/>
      <w:numFmt w:val="decimal"/>
      <w:lvlText w:val="%1."/>
      <w:lvlJc w:val="left"/>
      <w:pPr>
        <w:ind w:left="87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9BAE4FE">
      <w:numFmt w:val="bullet"/>
      <w:lvlText w:val="•"/>
      <w:lvlJc w:val="left"/>
      <w:pPr>
        <w:ind w:left="1732" w:hanging="242"/>
      </w:pPr>
      <w:rPr>
        <w:rFonts w:hint="default"/>
        <w:lang w:val="it-IT" w:eastAsia="en-US" w:bidi="ar-SA"/>
      </w:rPr>
    </w:lvl>
    <w:lvl w:ilvl="2" w:tplc="6CD49908">
      <w:numFmt w:val="bullet"/>
      <w:lvlText w:val="•"/>
      <w:lvlJc w:val="left"/>
      <w:pPr>
        <w:ind w:left="2704" w:hanging="242"/>
      </w:pPr>
      <w:rPr>
        <w:rFonts w:hint="default"/>
        <w:lang w:val="it-IT" w:eastAsia="en-US" w:bidi="ar-SA"/>
      </w:rPr>
    </w:lvl>
    <w:lvl w:ilvl="3" w:tplc="7188E6D8">
      <w:numFmt w:val="bullet"/>
      <w:lvlText w:val="•"/>
      <w:lvlJc w:val="left"/>
      <w:pPr>
        <w:ind w:left="3677" w:hanging="242"/>
      </w:pPr>
      <w:rPr>
        <w:rFonts w:hint="default"/>
        <w:lang w:val="it-IT" w:eastAsia="en-US" w:bidi="ar-SA"/>
      </w:rPr>
    </w:lvl>
    <w:lvl w:ilvl="4" w:tplc="7ED8896E">
      <w:numFmt w:val="bullet"/>
      <w:lvlText w:val="•"/>
      <w:lvlJc w:val="left"/>
      <w:pPr>
        <w:ind w:left="4649" w:hanging="242"/>
      </w:pPr>
      <w:rPr>
        <w:rFonts w:hint="default"/>
        <w:lang w:val="it-IT" w:eastAsia="en-US" w:bidi="ar-SA"/>
      </w:rPr>
    </w:lvl>
    <w:lvl w:ilvl="5" w:tplc="C02AC3A6">
      <w:numFmt w:val="bullet"/>
      <w:lvlText w:val="•"/>
      <w:lvlJc w:val="left"/>
      <w:pPr>
        <w:ind w:left="5622" w:hanging="242"/>
      </w:pPr>
      <w:rPr>
        <w:rFonts w:hint="default"/>
        <w:lang w:val="it-IT" w:eastAsia="en-US" w:bidi="ar-SA"/>
      </w:rPr>
    </w:lvl>
    <w:lvl w:ilvl="6" w:tplc="5A3E6B70">
      <w:numFmt w:val="bullet"/>
      <w:lvlText w:val="•"/>
      <w:lvlJc w:val="left"/>
      <w:pPr>
        <w:ind w:left="6594" w:hanging="242"/>
      </w:pPr>
      <w:rPr>
        <w:rFonts w:hint="default"/>
        <w:lang w:val="it-IT" w:eastAsia="en-US" w:bidi="ar-SA"/>
      </w:rPr>
    </w:lvl>
    <w:lvl w:ilvl="7" w:tplc="33A25030">
      <w:numFmt w:val="bullet"/>
      <w:lvlText w:val="•"/>
      <w:lvlJc w:val="left"/>
      <w:pPr>
        <w:ind w:left="7566" w:hanging="242"/>
      </w:pPr>
      <w:rPr>
        <w:rFonts w:hint="default"/>
        <w:lang w:val="it-IT" w:eastAsia="en-US" w:bidi="ar-SA"/>
      </w:rPr>
    </w:lvl>
    <w:lvl w:ilvl="8" w:tplc="C70A5236">
      <w:numFmt w:val="bullet"/>
      <w:lvlText w:val="•"/>
      <w:lvlJc w:val="left"/>
      <w:pPr>
        <w:ind w:left="8539" w:hanging="24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DB0"/>
    <w:rsid w:val="00E0149A"/>
    <w:rsid w:val="00FF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68E85-8665-49E8-834D-6547044A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3D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F3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F3DB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aragrafoelenco">
    <w:name w:val="List Paragraph"/>
    <w:basedOn w:val="Normale"/>
    <w:uiPriority w:val="34"/>
    <w:qFormat/>
    <w:rsid w:val="00FF3DB0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FF3DB0"/>
    <w:pPr>
      <w:ind w:left="756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FF3DB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Pandolfi</dc:creator>
  <cp:keywords/>
  <dc:description/>
  <cp:lastModifiedBy>Andrea Pandolfi</cp:lastModifiedBy>
  <cp:revision>1</cp:revision>
  <dcterms:created xsi:type="dcterms:W3CDTF">2026-05-12T09:29:00Z</dcterms:created>
  <dcterms:modified xsi:type="dcterms:W3CDTF">2026-05-12T09:30:00Z</dcterms:modified>
</cp:coreProperties>
</file>